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6"/>
        <w:gridCol w:w="6025"/>
      </w:tblGrid>
      <w:tr w:rsidR="007B725E" w:rsidRPr="007B725E" w:rsidTr="005F175B">
        <w:tc>
          <w:tcPr>
            <w:tcW w:w="2405" w:type="dxa"/>
          </w:tcPr>
          <w:p w:rsidR="007B725E" w:rsidRPr="00B4312D" w:rsidRDefault="007B725E" w:rsidP="005F175B">
            <w:pPr>
              <w:jc w:val="center"/>
              <w:rPr>
                <w:rFonts w:ascii="Georgia" w:hAnsi="Georgia"/>
                <w:b/>
              </w:rPr>
            </w:pPr>
            <w:r w:rsidRPr="007739BD">
              <w:rPr>
                <w:rFonts w:ascii="Georgia" w:hAnsi="Georgia"/>
                <w:noProof/>
              </w:rPr>
              <w:drawing>
                <wp:inline distT="0" distB="0" distL="0" distR="0">
                  <wp:extent cx="2095500" cy="1381125"/>
                  <wp:effectExtent l="19050" t="0" r="0" b="0"/>
                  <wp:docPr id="1" name="Рисунок 1" descr="logoapp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logoappo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381125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</w:tcPr>
          <w:p w:rsidR="007B725E" w:rsidRPr="00706618" w:rsidRDefault="007B725E" w:rsidP="005F175B">
            <w:pPr>
              <w:jc w:val="center"/>
            </w:pPr>
            <w:r w:rsidRPr="00706618">
              <w:rPr>
                <w:color w:val="000000"/>
                <w:highlight w:val="white"/>
              </w:rPr>
              <w:t>Государственное бюджетное учреждение</w:t>
            </w:r>
          </w:p>
          <w:p w:rsidR="007B725E" w:rsidRPr="00706618" w:rsidRDefault="007B725E" w:rsidP="005F175B">
            <w:pPr>
              <w:jc w:val="center"/>
              <w:rPr>
                <w:color w:val="000000"/>
              </w:rPr>
            </w:pPr>
            <w:r w:rsidRPr="00706618">
              <w:rPr>
                <w:color w:val="000000"/>
                <w:highlight w:val="white"/>
              </w:rPr>
              <w:t>дополнительного профессионального образования</w:t>
            </w:r>
          </w:p>
          <w:p w:rsidR="007B725E" w:rsidRPr="00706618" w:rsidRDefault="007B725E" w:rsidP="005F175B">
            <w:pPr>
              <w:jc w:val="center"/>
              <w:rPr>
                <w:b/>
                <w:color w:val="000000"/>
                <w:highlight w:val="white"/>
              </w:rPr>
            </w:pPr>
            <w:r w:rsidRPr="00706618">
              <w:rPr>
                <w:b/>
                <w:color w:val="000000"/>
                <w:highlight w:val="white"/>
              </w:rPr>
              <w:t xml:space="preserve">Санкт-Петербургская академия </w:t>
            </w:r>
            <w:proofErr w:type="spellStart"/>
            <w:r w:rsidRPr="00706618">
              <w:rPr>
                <w:b/>
                <w:color w:val="000000"/>
                <w:highlight w:val="white"/>
              </w:rPr>
              <w:t>постдипломного</w:t>
            </w:r>
            <w:proofErr w:type="spellEnd"/>
          </w:p>
          <w:p w:rsidR="007B725E" w:rsidRPr="00706618" w:rsidRDefault="007B725E" w:rsidP="005F175B">
            <w:pPr>
              <w:jc w:val="center"/>
              <w:rPr>
                <w:b/>
                <w:color w:val="000000"/>
                <w:highlight w:val="white"/>
              </w:rPr>
            </w:pPr>
            <w:r w:rsidRPr="00706618">
              <w:rPr>
                <w:b/>
                <w:color w:val="000000"/>
                <w:highlight w:val="white"/>
              </w:rPr>
              <w:t>педагогического образования</w:t>
            </w:r>
          </w:p>
          <w:p w:rsidR="007B725E" w:rsidRPr="00AC6F4B" w:rsidRDefault="007B725E" w:rsidP="005F175B">
            <w:pPr>
              <w:pBdr>
                <w:bottom w:val="single" w:sz="12" w:space="1" w:color="auto"/>
              </w:pBdr>
              <w:jc w:val="center"/>
              <w:rPr>
                <w:rStyle w:val="a3"/>
              </w:rPr>
            </w:pPr>
            <w:r w:rsidRPr="00AC6F4B">
              <w:rPr>
                <w:rStyle w:val="a3"/>
              </w:rPr>
              <w:t>ИНСТИТУТ ДЕТСТВА</w:t>
            </w:r>
          </w:p>
          <w:p w:rsidR="007B725E" w:rsidRPr="00AC6F4B" w:rsidRDefault="007B725E" w:rsidP="005F175B">
            <w:pPr>
              <w:pBdr>
                <w:bottom w:val="single" w:sz="12" w:space="1" w:color="auto"/>
              </w:pBdr>
              <w:jc w:val="center"/>
              <w:rPr>
                <w:rStyle w:val="a3"/>
              </w:rPr>
            </w:pPr>
            <w:r w:rsidRPr="00AC6F4B">
              <w:rPr>
                <w:rStyle w:val="a3"/>
              </w:rPr>
              <w:t>Кафедра дошкольного образования</w:t>
            </w:r>
          </w:p>
          <w:p w:rsidR="007B725E" w:rsidRPr="00AC6F4B" w:rsidRDefault="007B725E" w:rsidP="005F175B">
            <w:pPr>
              <w:jc w:val="center"/>
              <w:rPr>
                <w:sz w:val="20"/>
                <w:szCs w:val="20"/>
              </w:rPr>
            </w:pPr>
            <w:r w:rsidRPr="00AC6F4B">
              <w:rPr>
                <w:sz w:val="20"/>
                <w:szCs w:val="20"/>
              </w:rPr>
              <w:t xml:space="preserve">Санкт-Петербург, ул. Ломоносова, д. 11-13, </w:t>
            </w:r>
          </w:p>
          <w:p w:rsidR="007B725E" w:rsidRPr="00AC6F4B" w:rsidRDefault="007B725E" w:rsidP="005F175B">
            <w:pPr>
              <w:jc w:val="center"/>
              <w:rPr>
                <w:sz w:val="20"/>
                <w:szCs w:val="20"/>
              </w:rPr>
            </w:pPr>
            <w:r w:rsidRPr="00AC6F4B">
              <w:rPr>
                <w:sz w:val="20"/>
                <w:szCs w:val="20"/>
              </w:rPr>
              <w:t xml:space="preserve">Телефон/факс (812) </w:t>
            </w:r>
            <w:r>
              <w:rPr>
                <w:sz w:val="20"/>
                <w:szCs w:val="20"/>
              </w:rPr>
              <w:t>409-82-61</w:t>
            </w:r>
          </w:p>
          <w:p w:rsidR="007B725E" w:rsidRPr="006A6203" w:rsidRDefault="007B725E" w:rsidP="005F175B">
            <w:pPr>
              <w:jc w:val="center"/>
              <w:rPr>
                <w:rFonts w:ascii="Georgia" w:hAnsi="Georgia"/>
                <w:b/>
              </w:rPr>
            </w:pPr>
            <w:r w:rsidRPr="00AC6F4B">
              <w:rPr>
                <w:sz w:val="20"/>
                <w:szCs w:val="20"/>
              </w:rPr>
              <w:t>Сайт</w:t>
            </w:r>
            <w:r w:rsidRPr="006A6203">
              <w:rPr>
                <w:sz w:val="20"/>
                <w:szCs w:val="20"/>
              </w:rPr>
              <w:t xml:space="preserve">: </w:t>
            </w:r>
            <w:r w:rsidRPr="00AC6F4B">
              <w:rPr>
                <w:sz w:val="20"/>
                <w:szCs w:val="20"/>
                <w:lang w:val="de-DE"/>
              </w:rPr>
              <w:t>http</w:t>
            </w:r>
            <w:r w:rsidRPr="006A6203">
              <w:rPr>
                <w:sz w:val="20"/>
                <w:szCs w:val="20"/>
              </w:rPr>
              <w:t>://</w:t>
            </w:r>
            <w:proofErr w:type="spellStart"/>
            <w:r w:rsidRPr="00AC6F4B">
              <w:rPr>
                <w:sz w:val="20"/>
                <w:szCs w:val="20"/>
                <w:lang w:val="de-DE"/>
              </w:rPr>
              <w:t>spbappo</w:t>
            </w:r>
            <w:proofErr w:type="spellEnd"/>
            <w:r w:rsidRPr="006A6203">
              <w:rPr>
                <w:sz w:val="20"/>
                <w:szCs w:val="20"/>
              </w:rPr>
              <w:t>.</w:t>
            </w:r>
            <w:proofErr w:type="spellStart"/>
            <w:r w:rsidRPr="00AC6F4B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6A6203">
              <w:t xml:space="preserve">; </w:t>
            </w:r>
            <w:r w:rsidRPr="00AC6F4B">
              <w:rPr>
                <w:sz w:val="20"/>
                <w:szCs w:val="20"/>
                <w:lang w:val="de-DE"/>
              </w:rPr>
              <w:t>e</w:t>
            </w:r>
            <w:r w:rsidRPr="006A6203">
              <w:rPr>
                <w:sz w:val="20"/>
                <w:szCs w:val="20"/>
              </w:rPr>
              <w:t>-</w:t>
            </w:r>
            <w:proofErr w:type="spellStart"/>
            <w:r w:rsidRPr="00AC6F4B">
              <w:rPr>
                <w:sz w:val="20"/>
                <w:szCs w:val="20"/>
                <w:lang w:val="de-DE"/>
              </w:rPr>
              <w:t>mail</w:t>
            </w:r>
            <w:proofErr w:type="spellEnd"/>
            <w:r w:rsidRPr="006A6203">
              <w:rPr>
                <w:sz w:val="20"/>
                <w:szCs w:val="20"/>
              </w:rPr>
              <w:t xml:space="preserve">: </w:t>
            </w:r>
            <w:proofErr w:type="spellStart"/>
            <w:r w:rsidRPr="00AC6F4B">
              <w:rPr>
                <w:sz w:val="20"/>
                <w:szCs w:val="20"/>
                <w:lang w:val="de-DE"/>
              </w:rPr>
              <w:t>kado</w:t>
            </w:r>
            <w:proofErr w:type="spellEnd"/>
            <w:r w:rsidRPr="006A6203">
              <w:rPr>
                <w:sz w:val="20"/>
                <w:szCs w:val="20"/>
              </w:rPr>
              <w:t>10@</w:t>
            </w:r>
            <w:proofErr w:type="spellStart"/>
            <w:r w:rsidRPr="00AC6F4B">
              <w:rPr>
                <w:sz w:val="20"/>
                <w:szCs w:val="20"/>
                <w:lang w:val="de-DE"/>
              </w:rPr>
              <w:t>list</w:t>
            </w:r>
            <w:proofErr w:type="spellEnd"/>
            <w:r w:rsidRPr="006A6203">
              <w:rPr>
                <w:sz w:val="20"/>
                <w:szCs w:val="20"/>
              </w:rPr>
              <w:t>.</w:t>
            </w:r>
            <w:proofErr w:type="spellStart"/>
            <w:r w:rsidRPr="00AC6F4B">
              <w:rPr>
                <w:sz w:val="20"/>
                <w:szCs w:val="20"/>
                <w:lang w:val="de-DE"/>
              </w:rPr>
              <w:t>ru</w:t>
            </w:r>
            <w:proofErr w:type="spellEnd"/>
          </w:p>
        </w:tc>
      </w:tr>
    </w:tbl>
    <w:p w:rsidR="007B725E" w:rsidRPr="006A6203" w:rsidRDefault="007B725E" w:rsidP="007B725E">
      <w:pPr>
        <w:jc w:val="both"/>
        <w:rPr>
          <w:rFonts w:ascii="Georgia" w:hAnsi="Georgia"/>
          <w:b/>
          <w:noProof/>
          <w:sz w:val="32"/>
          <w:szCs w:val="32"/>
        </w:rPr>
      </w:pPr>
    </w:p>
    <w:p w:rsidR="007B725E" w:rsidRDefault="007B725E" w:rsidP="007B725E">
      <w:pPr>
        <w:ind w:left="5670"/>
        <w:jc w:val="center"/>
        <w:rPr>
          <w:rFonts w:ascii="Georgia" w:hAnsi="Georgia"/>
          <w:i/>
          <w:noProof/>
        </w:rPr>
      </w:pPr>
      <w:r>
        <w:rPr>
          <w:rFonts w:ascii="Georgia" w:hAnsi="Georgia"/>
          <w:i/>
          <w:noProof/>
        </w:rPr>
        <w:t>Директорам ОО,</w:t>
      </w:r>
    </w:p>
    <w:p w:rsidR="007B725E" w:rsidRPr="00B4312D" w:rsidRDefault="007B725E" w:rsidP="007B725E">
      <w:pPr>
        <w:ind w:left="5670"/>
        <w:jc w:val="center"/>
        <w:rPr>
          <w:rFonts w:ascii="Georgia" w:hAnsi="Georgia"/>
          <w:i/>
          <w:noProof/>
        </w:rPr>
      </w:pPr>
      <w:r>
        <w:rPr>
          <w:rFonts w:ascii="Georgia" w:hAnsi="Georgia"/>
          <w:i/>
          <w:noProof/>
        </w:rPr>
        <w:t>заведующим ДОО</w:t>
      </w:r>
      <w:r w:rsidRPr="00B4312D">
        <w:rPr>
          <w:rFonts w:ascii="Georgia" w:hAnsi="Georgia"/>
          <w:i/>
          <w:noProof/>
        </w:rPr>
        <w:t xml:space="preserve">, </w:t>
      </w:r>
      <w:r>
        <w:rPr>
          <w:rFonts w:ascii="Georgia" w:hAnsi="Georgia"/>
          <w:i/>
          <w:noProof/>
        </w:rPr>
        <w:t>руководителям РЭП</w:t>
      </w:r>
    </w:p>
    <w:p w:rsidR="00164BFF" w:rsidRDefault="00164BFF"/>
    <w:p w:rsidR="007B725E" w:rsidRPr="00E73F59" w:rsidRDefault="007B725E">
      <w:pPr>
        <w:rPr>
          <w:sz w:val="28"/>
          <w:szCs w:val="28"/>
        </w:rPr>
      </w:pPr>
    </w:p>
    <w:p w:rsidR="007B725E" w:rsidRPr="00E73F59" w:rsidRDefault="007B725E" w:rsidP="007B725E">
      <w:pPr>
        <w:jc w:val="center"/>
        <w:rPr>
          <w:b/>
          <w:caps/>
          <w:noProof/>
          <w:sz w:val="28"/>
          <w:szCs w:val="28"/>
        </w:rPr>
      </w:pPr>
      <w:r w:rsidRPr="00E73F59">
        <w:rPr>
          <w:b/>
          <w:noProof/>
          <w:sz w:val="28"/>
          <w:szCs w:val="28"/>
        </w:rPr>
        <w:t>Уважаемые коллеги!</w:t>
      </w:r>
    </w:p>
    <w:p w:rsidR="007B725E" w:rsidRPr="00B4312D" w:rsidRDefault="007B725E" w:rsidP="007B725E">
      <w:pPr>
        <w:rPr>
          <w:noProof/>
        </w:rPr>
      </w:pPr>
    </w:p>
    <w:p w:rsidR="007B725E" w:rsidRPr="00E73F59" w:rsidRDefault="007B725E" w:rsidP="00E73F59">
      <w:pPr>
        <w:ind w:firstLine="709"/>
        <w:jc w:val="both"/>
        <w:rPr>
          <w:noProof/>
          <w:sz w:val="28"/>
          <w:szCs w:val="28"/>
        </w:rPr>
      </w:pPr>
      <w:r w:rsidRPr="00E73F59">
        <w:rPr>
          <w:noProof/>
          <w:sz w:val="28"/>
          <w:szCs w:val="28"/>
        </w:rPr>
        <w:t xml:space="preserve">Во исполнение пункта 2.1.3.5 Плана-заказа (НИР – прикладные исследования) на 2018 г. Комитета по образованию Санкт-Петербурга в рамках мероприятий по «Содействию развития дошкольного образования», приглашаем Вас </w:t>
      </w:r>
      <w:r w:rsidR="00C9664C">
        <w:rPr>
          <w:b/>
          <w:noProof/>
          <w:sz w:val="28"/>
          <w:szCs w:val="28"/>
        </w:rPr>
        <w:t>23 октября 2018 года в 10.3</w:t>
      </w:r>
      <w:r w:rsidRPr="00E73F59">
        <w:rPr>
          <w:b/>
          <w:noProof/>
          <w:sz w:val="28"/>
          <w:szCs w:val="28"/>
        </w:rPr>
        <w:t>0</w:t>
      </w:r>
      <w:r w:rsidRPr="00E73F59">
        <w:rPr>
          <w:noProof/>
          <w:sz w:val="28"/>
          <w:szCs w:val="28"/>
        </w:rPr>
        <w:t xml:space="preserve"> принять участие в работе круглого стола </w:t>
      </w:r>
      <w:r w:rsidRPr="00E73F59">
        <w:rPr>
          <w:rFonts w:ascii="Georgia" w:hAnsi="Georgia"/>
          <w:i/>
          <w:noProof/>
          <w:sz w:val="28"/>
          <w:szCs w:val="28"/>
        </w:rPr>
        <w:t>«</w:t>
      </w:r>
      <w:r w:rsidRPr="00E73F59">
        <w:rPr>
          <w:rFonts w:ascii="Georgia" w:hAnsi="Georgia"/>
          <w:noProof/>
          <w:sz w:val="28"/>
          <w:szCs w:val="28"/>
        </w:rPr>
        <w:t>Обмен</w:t>
      </w:r>
      <w:r w:rsidRPr="00E73F59">
        <w:rPr>
          <w:noProof/>
          <w:sz w:val="28"/>
          <w:szCs w:val="28"/>
        </w:rPr>
        <w:t xml:space="preserve"> опытом реализации проектов опы</w:t>
      </w:r>
      <w:r w:rsidR="00CE3D25">
        <w:rPr>
          <w:noProof/>
          <w:sz w:val="28"/>
          <w:szCs w:val="28"/>
        </w:rPr>
        <w:t>тно-экспериментальной работы ДОУ</w:t>
      </w:r>
      <w:r w:rsidRPr="00E73F59">
        <w:rPr>
          <w:noProof/>
          <w:sz w:val="28"/>
          <w:szCs w:val="28"/>
        </w:rPr>
        <w:t>, связанных с развитием дошкольного образования Санкт-Петербурга».</w:t>
      </w:r>
    </w:p>
    <w:p w:rsidR="00E73F59" w:rsidRPr="00E73F59" w:rsidRDefault="00C9664C" w:rsidP="00E73F59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рамках круглого стола</w:t>
      </w:r>
      <w:r w:rsidR="006B1635">
        <w:rPr>
          <w:noProof/>
          <w:sz w:val="28"/>
          <w:szCs w:val="28"/>
        </w:rPr>
        <w:t xml:space="preserve"> могут быть </w:t>
      </w:r>
      <w:r w:rsidR="007B725E" w:rsidRPr="00E73F59">
        <w:rPr>
          <w:sz w:val="28"/>
          <w:szCs w:val="28"/>
        </w:rPr>
        <w:t>представл</w:t>
      </w:r>
      <w:r w:rsidR="006B1635">
        <w:rPr>
          <w:sz w:val="28"/>
          <w:szCs w:val="28"/>
        </w:rPr>
        <w:t>ены материалы</w:t>
      </w:r>
      <w:r w:rsidR="007B725E" w:rsidRPr="00E73F59">
        <w:rPr>
          <w:sz w:val="28"/>
          <w:szCs w:val="28"/>
        </w:rPr>
        <w:t xml:space="preserve"> опытно-экспериментальной работы</w:t>
      </w:r>
      <w:r>
        <w:rPr>
          <w:sz w:val="28"/>
          <w:szCs w:val="28"/>
        </w:rPr>
        <w:t xml:space="preserve"> ДОУ</w:t>
      </w:r>
      <w:r w:rsidR="007B725E" w:rsidRPr="00E73F59">
        <w:rPr>
          <w:sz w:val="28"/>
          <w:szCs w:val="28"/>
        </w:rPr>
        <w:t xml:space="preserve"> в виде презентаций</w:t>
      </w:r>
      <w:r w:rsidR="006B1635">
        <w:rPr>
          <w:sz w:val="28"/>
          <w:szCs w:val="28"/>
        </w:rPr>
        <w:t>,</w:t>
      </w:r>
      <w:r w:rsidR="007B725E" w:rsidRPr="00E73F59">
        <w:rPr>
          <w:sz w:val="28"/>
          <w:szCs w:val="28"/>
        </w:rPr>
        <w:t xml:space="preserve"> с</w:t>
      </w:r>
      <w:r w:rsidR="006B1635">
        <w:rPr>
          <w:sz w:val="28"/>
          <w:szCs w:val="28"/>
        </w:rPr>
        <w:t>ообщений</w:t>
      </w:r>
      <w:r w:rsidR="007B725E" w:rsidRPr="00E73F59">
        <w:rPr>
          <w:sz w:val="28"/>
          <w:szCs w:val="28"/>
        </w:rPr>
        <w:t>, видеозаписей</w:t>
      </w:r>
      <w:r w:rsidR="006B1635">
        <w:rPr>
          <w:sz w:val="28"/>
          <w:szCs w:val="28"/>
        </w:rPr>
        <w:t>.</w:t>
      </w:r>
    </w:p>
    <w:p w:rsidR="007B725E" w:rsidRPr="00E73F59" w:rsidRDefault="00E73F59" w:rsidP="00E73F59">
      <w:pPr>
        <w:ind w:firstLine="709"/>
        <w:jc w:val="both"/>
        <w:rPr>
          <w:sz w:val="28"/>
          <w:szCs w:val="28"/>
        </w:rPr>
      </w:pPr>
      <w:r w:rsidRPr="00E73F59">
        <w:rPr>
          <w:noProof/>
          <w:sz w:val="28"/>
          <w:szCs w:val="28"/>
        </w:rPr>
        <w:t xml:space="preserve"> </w:t>
      </w:r>
    </w:p>
    <w:p w:rsidR="007B725E" w:rsidRPr="00E73F59" w:rsidRDefault="007B725E">
      <w:pPr>
        <w:rPr>
          <w:sz w:val="28"/>
          <w:szCs w:val="28"/>
        </w:rPr>
      </w:pPr>
    </w:p>
    <w:p w:rsidR="007B725E" w:rsidRDefault="007B725E"/>
    <w:p w:rsidR="007B725E" w:rsidRDefault="007B725E"/>
    <w:p w:rsidR="007B725E" w:rsidRDefault="007B725E"/>
    <w:p w:rsidR="007B725E" w:rsidRDefault="007B725E"/>
    <w:p w:rsidR="007B725E" w:rsidRDefault="007B725E"/>
    <w:p w:rsidR="007B725E" w:rsidRDefault="007B725E"/>
    <w:p w:rsidR="007B725E" w:rsidRPr="00B4312D" w:rsidRDefault="007B725E" w:rsidP="007B725E">
      <w:pPr>
        <w:rPr>
          <w:noProof/>
        </w:rPr>
      </w:pPr>
      <w:r>
        <w:rPr>
          <w:noProof/>
        </w:rPr>
        <w:t>Круглый стол</w:t>
      </w:r>
      <w:r w:rsidRPr="00B4312D">
        <w:rPr>
          <w:noProof/>
        </w:rPr>
        <w:t xml:space="preserve"> состоится </w:t>
      </w:r>
      <w:r w:rsidR="00C9664C">
        <w:rPr>
          <w:noProof/>
        </w:rPr>
        <w:t>23 октябр</w:t>
      </w:r>
      <w:r>
        <w:rPr>
          <w:noProof/>
        </w:rPr>
        <w:t>я</w:t>
      </w:r>
      <w:r w:rsidRPr="00B4312D">
        <w:rPr>
          <w:noProof/>
        </w:rPr>
        <w:t xml:space="preserve"> 201</w:t>
      </w:r>
      <w:r>
        <w:rPr>
          <w:noProof/>
        </w:rPr>
        <w:t>8</w:t>
      </w:r>
      <w:r>
        <w:t xml:space="preserve"> </w:t>
      </w:r>
      <w:r w:rsidRPr="00B4312D">
        <w:rPr>
          <w:noProof/>
        </w:rPr>
        <w:t xml:space="preserve">года </w:t>
      </w:r>
      <w:r w:rsidR="00C9664C">
        <w:rPr>
          <w:noProof/>
        </w:rPr>
        <w:t>в 10.3</w:t>
      </w:r>
      <w:r>
        <w:rPr>
          <w:noProof/>
        </w:rPr>
        <w:t xml:space="preserve">0 </w:t>
      </w:r>
    </w:p>
    <w:p w:rsidR="007B725E" w:rsidRPr="00B4312D" w:rsidRDefault="007B725E" w:rsidP="007B725E">
      <w:pPr>
        <w:rPr>
          <w:noProof/>
        </w:rPr>
      </w:pPr>
      <w:r>
        <w:rPr>
          <w:noProof/>
        </w:rPr>
        <w:t>В Конференц-зале СПб АППО</w:t>
      </w:r>
      <w:r w:rsidRPr="00B4312D">
        <w:rPr>
          <w:noProof/>
        </w:rPr>
        <w:t xml:space="preserve"> (аудитория №</w:t>
      </w:r>
      <w:r w:rsidR="00E73F59">
        <w:rPr>
          <w:noProof/>
        </w:rPr>
        <w:t xml:space="preserve"> </w:t>
      </w:r>
      <w:r>
        <w:rPr>
          <w:noProof/>
        </w:rPr>
        <w:t>20</w:t>
      </w:r>
      <w:r w:rsidRPr="00B4312D">
        <w:rPr>
          <w:noProof/>
        </w:rPr>
        <w:t xml:space="preserve">2, </w:t>
      </w:r>
      <w:r>
        <w:rPr>
          <w:noProof/>
        </w:rPr>
        <w:t>2 этаж</w:t>
      </w:r>
      <w:r w:rsidRPr="00B4312D">
        <w:rPr>
          <w:noProof/>
        </w:rPr>
        <w:t>)</w:t>
      </w:r>
    </w:p>
    <w:p w:rsidR="007B725E" w:rsidRDefault="00CE3D25" w:rsidP="007B725E">
      <w:pPr>
        <w:rPr>
          <w:noProof/>
        </w:rPr>
      </w:pPr>
      <w:r>
        <w:rPr>
          <w:noProof/>
        </w:rPr>
        <w:t>Регистрация в 10.00.</w:t>
      </w:r>
    </w:p>
    <w:p w:rsidR="006A6203" w:rsidRDefault="006A6203" w:rsidP="007B725E">
      <w:pPr>
        <w:rPr>
          <w:noProof/>
        </w:rPr>
      </w:pPr>
    </w:p>
    <w:p w:rsidR="006A6203" w:rsidRDefault="006A6203" w:rsidP="007B725E">
      <w:pPr>
        <w:rPr>
          <w:noProof/>
        </w:rPr>
      </w:pPr>
    </w:p>
    <w:p w:rsidR="006A6203" w:rsidRDefault="006A6203" w:rsidP="007B725E">
      <w:pPr>
        <w:rPr>
          <w:noProof/>
        </w:rPr>
      </w:pPr>
    </w:p>
    <w:p w:rsidR="006A6203" w:rsidRDefault="006A6203" w:rsidP="007B725E">
      <w:pPr>
        <w:rPr>
          <w:noProof/>
        </w:rPr>
      </w:pPr>
    </w:p>
    <w:p w:rsidR="006A6203" w:rsidRDefault="006A6203" w:rsidP="007B725E">
      <w:pPr>
        <w:rPr>
          <w:noProof/>
        </w:rPr>
      </w:pPr>
    </w:p>
    <w:p w:rsidR="006A6203" w:rsidRDefault="006A6203" w:rsidP="007B725E">
      <w:pPr>
        <w:rPr>
          <w:noProof/>
        </w:rPr>
      </w:pPr>
    </w:p>
    <w:p w:rsidR="006A6203" w:rsidRPr="006A6203" w:rsidRDefault="006A6203" w:rsidP="007B725E">
      <w:pPr>
        <w:rPr>
          <w:noProof/>
          <w:sz w:val="16"/>
          <w:szCs w:val="16"/>
        </w:rPr>
      </w:pPr>
      <w:r w:rsidRPr="006A6203">
        <w:rPr>
          <w:noProof/>
          <w:sz w:val="16"/>
          <w:szCs w:val="16"/>
        </w:rPr>
        <w:t>Александрова Е.С.</w:t>
      </w:r>
    </w:p>
    <w:p w:rsidR="006A6203" w:rsidRPr="006A6203" w:rsidRDefault="006A6203" w:rsidP="007B725E">
      <w:pPr>
        <w:rPr>
          <w:noProof/>
          <w:sz w:val="16"/>
          <w:szCs w:val="16"/>
        </w:rPr>
      </w:pPr>
      <w:r w:rsidRPr="006A6203">
        <w:rPr>
          <w:noProof/>
          <w:sz w:val="16"/>
          <w:szCs w:val="16"/>
        </w:rPr>
        <w:t>8(812) 409-82-61</w:t>
      </w:r>
    </w:p>
    <w:sectPr w:rsidR="006A6203" w:rsidRPr="006A6203" w:rsidSect="0016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25E"/>
    <w:rsid w:val="00005BD0"/>
    <w:rsid w:val="00164BFF"/>
    <w:rsid w:val="002731C2"/>
    <w:rsid w:val="002C2E18"/>
    <w:rsid w:val="002F6654"/>
    <w:rsid w:val="00324958"/>
    <w:rsid w:val="00374F38"/>
    <w:rsid w:val="00390E59"/>
    <w:rsid w:val="004E2E6E"/>
    <w:rsid w:val="00511F3C"/>
    <w:rsid w:val="00522838"/>
    <w:rsid w:val="00537A36"/>
    <w:rsid w:val="006945FC"/>
    <w:rsid w:val="006A6203"/>
    <w:rsid w:val="006B1635"/>
    <w:rsid w:val="007B725E"/>
    <w:rsid w:val="00900EAB"/>
    <w:rsid w:val="00955955"/>
    <w:rsid w:val="00961501"/>
    <w:rsid w:val="00A55419"/>
    <w:rsid w:val="00BA2C9C"/>
    <w:rsid w:val="00BE5CE2"/>
    <w:rsid w:val="00C9664C"/>
    <w:rsid w:val="00CE3D25"/>
    <w:rsid w:val="00D97DB1"/>
    <w:rsid w:val="00E421D9"/>
    <w:rsid w:val="00E73F59"/>
    <w:rsid w:val="00E777E3"/>
    <w:rsid w:val="00EA333F"/>
    <w:rsid w:val="00ED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B725E"/>
    <w:rPr>
      <w:b/>
      <w:bCs/>
    </w:rPr>
  </w:style>
  <w:style w:type="table" w:styleId="a4">
    <w:name w:val="Table Grid"/>
    <w:basedOn w:val="a1"/>
    <w:rsid w:val="007B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B72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KDO8</dc:creator>
  <cp:lastModifiedBy>KDO8</cp:lastModifiedBy>
  <cp:revision>9</cp:revision>
  <cp:lastPrinted>2018-10-16T10:07:00Z</cp:lastPrinted>
  <dcterms:created xsi:type="dcterms:W3CDTF">2018-02-12T15:55:00Z</dcterms:created>
  <dcterms:modified xsi:type="dcterms:W3CDTF">2018-10-16T10:43:00Z</dcterms:modified>
</cp:coreProperties>
</file>